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проект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пятое (внеочередное)</w:t>
      </w: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28- го созыва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F13EB4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____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>  ноября  2024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8A0CD8" w:rsidRPr="002B66BA" w:rsidRDefault="008A0CD8" w:rsidP="008A0CD8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8A0CD8" w:rsidRPr="00704E35" w:rsidRDefault="008A0CD8" w:rsidP="008A0CD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 СОГЛАСОВАНИИ  КАНДИДАТУРЫ  НА  ПРИСВОЕНИЕ  ЗВАНИЯ </w:t>
      </w:r>
    </w:p>
    <w:p w:rsidR="008A0CD8" w:rsidRPr="00012D25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ПОЧЕТНЫЙ ГРАЖДАНИН ЗАПОЛЯРНОГО  РАЙОНА</w:t>
      </w:r>
    </w:p>
    <w:p w:rsidR="008A0CD8" w:rsidRDefault="008A0CD8" w:rsidP="008A0CD8">
      <w:pPr>
        <w:pStyle w:val="a6"/>
        <w:ind w:left="720"/>
        <w:jc w:val="center"/>
        <w:rPr>
          <w:rFonts w:ascii="Times New Roman" w:hAnsi="Times New Roman"/>
          <w:b/>
          <w:sz w:val="24"/>
        </w:rPr>
      </w:pPr>
    </w:p>
    <w:p w:rsidR="008A0CD8" w:rsidRPr="00F13EB4" w:rsidRDefault="008A0CD8" w:rsidP="008A0CD8">
      <w:pPr>
        <w:pStyle w:val="a6"/>
        <w:ind w:left="567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 w:rsidRPr="00F13EB4">
        <w:rPr>
          <w:rFonts w:ascii="Times New Roman" w:hAnsi="Times New Roman"/>
          <w:sz w:val="24"/>
        </w:rPr>
        <w:t xml:space="preserve"> </w:t>
      </w:r>
      <w:proofErr w:type="gramStart"/>
      <w:r w:rsidRPr="00F13EB4">
        <w:rPr>
          <w:rFonts w:ascii="Times New Roman" w:hAnsi="Times New Roman"/>
          <w:sz w:val="24"/>
        </w:rPr>
        <w:t>Руководствуясь решением  Совета  Заполярного района  от 26.11.2015 года  177-р «Положение  о  наградах  и  почетных  званиях   Заполярного района»,  рассмотрев  Решение  Совета депутатов Сельского поселения «</w:t>
      </w:r>
      <w:proofErr w:type="spellStart"/>
      <w:r w:rsidRPr="00F13EB4">
        <w:rPr>
          <w:rFonts w:ascii="Times New Roman" w:hAnsi="Times New Roman"/>
          <w:sz w:val="24"/>
        </w:rPr>
        <w:t>Великовисочный</w:t>
      </w:r>
      <w:proofErr w:type="spellEnd"/>
      <w:r w:rsidRPr="00F13EB4">
        <w:rPr>
          <w:rFonts w:ascii="Times New Roman" w:hAnsi="Times New Roman"/>
          <w:sz w:val="24"/>
        </w:rPr>
        <w:t xml:space="preserve"> сельсовет» Заполярного района Ненецкого автономного округа от</w:t>
      </w:r>
      <w:r w:rsidR="00F13EB4" w:rsidRPr="00F13EB4">
        <w:rPr>
          <w:rFonts w:ascii="Times New Roman" w:hAnsi="Times New Roman"/>
          <w:sz w:val="24"/>
        </w:rPr>
        <w:t xml:space="preserve"> 30.09.2024 №61</w:t>
      </w:r>
      <w:r w:rsidRPr="00F13EB4">
        <w:rPr>
          <w:rFonts w:ascii="Times New Roman" w:hAnsi="Times New Roman"/>
          <w:sz w:val="24"/>
        </w:rPr>
        <w:t xml:space="preserve"> «О согласовании  кандидатуры  к  присвоению  звания «Почетный гражданин Заполярного района»,</w:t>
      </w:r>
      <w:r>
        <w:rPr>
          <w:rFonts w:ascii="Times New Roman" w:hAnsi="Times New Roman"/>
          <w:sz w:val="24"/>
        </w:rPr>
        <w:t xml:space="preserve"> Совет депутатов Сельского поселения «Пустозерский сельсовет» Заполярного района Ненецкого  автономного  округа РЕШИЛ:</w:t>
      </w:r>
      <w:proofErr w:type="gramEnd"/>
    </w:p>
    <w:p w:rsidR="008A0CD8" w:rsidRDefault="008A0CD8" w:rsidP="008A0CD8">
      <w:pPr>
        <w:pStyle w:val="a6"/>
        <w:ind w:left="114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Согласовать  кандидатуру </w:t>
      </w:r>
      <w:proofErr w:type="spellStart"/>
      <w:r>
        <w:rPr>
          <w:rFonts w:ascii="Times New Roman" w:hAnsi="Times New Roman"/>
          <w:sz w:val="24"/>
        </w:rPr>
        <w:t>Дитятева</w:t>
      </w:r>
      <w:proofErr w:type="spellEnd"/>
      <w:r>
        <w:rPr>
          <w:rFonts w:ascii="Times New Roman" w:hAnsi="Times New Roman"/>
          <w:sz w:val="24"/>
        </w:rPr>
        <w:t xml:space="preserve"> Валентина Георгиевича </w:t>
      </w:r>
      <w:r w:rsidRPr="008A0CD8">
        <w:rPr>
          <w:rFonts w:ascii="Times New Roman" w:hAnsi="Times New Roman"/>
          <w:sz w:val="24"/>
        </w:rPr>
        <w:t>(1948 г.р.,</w:t>
      </w:r>
      <w:r>
        <w:rPr>
          <w:rFonts w:ascii="Times New Roman" w:hAnsi="Times New Roman"/>
          <w:sz w:val="24"/>
        </w:rPr>
        <w:t xml:space="preserve"> жителя </w:t>
      </w:r>
      <w:proofErr w:type="spellStart"/>
      <w:r>
        <w:rPr>
          <w:rFonts w:ascii="Times New Roman" w:hAnsi="Times New Roman"/>
          <w:sz w:val="24"/>
        </w:rPr>
        <w:t>с</w:t>
      </w:r>
      <w:proofErr w:type="gramStart"/>
      <w:r>
        <w:rPr>
          <w:rFonts w:ascii="Times New Roman" w:hAnsi="Times New Roman"/>
          <w:sz w:val="24"/>
        </w:rPr>
        <w:t>.В</w:t>
      </w:r>
      <w:proofErr w:type="gramEnd"/>
      <w:r>
        <w:rPr>
          <w:rFonts w:ascii="Times New Roman" w:hAnsi="Times New Roman"/>
          <w:sz w:val="24"/>
        </w:rPr>
        <w:t>иликовисочное</w:t>
      </w:r>
      <w:proofErr w:type="spellEnd"/>
      <w:r>
        <w:rPr>
          <w:rFonts w:ascii="Times New Roman" w:hAnsi="Times New Roman"/>
          <w:sz w:val="24"/>
        </w:rPr>
        <w:t xml:space="preserve"> Ненецкого автономного округа) для присвоения  звания Почетный  гражданин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Ходатайствовать перед Советом Заполярного района о присвоении звания Почётный гражданин Заполярного района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Направить настоящее решение главе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 Настоящее решение вступает в силу со дня его принятия.  </w:t>
      </w:r>
    </w:p>
    <w:p w:rsidR="008A0CD8" w:rsidRDefault="008A0CD8" w:rsidP="008A0CD8">
      <w:pPr>
        <w:pStyle w:val="a6"/>
        <w:ind w:left="78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«Пустозерский</w:t>
      </w:r>
      <w:r w:rsidRPr="00720E82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ЗР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НАО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</w:p>
    <w:p w:rsidR="008A0CD8" w:rsidRPr="00720E82" w:rsidRDefault="008A0CD8" w:rsidP="008A0CD8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DE0989" w:rsidRDefault="00DE0989"/>
    <w:sectPr w:rsidR="00DE0989" w:rsidSect="006752C9">
      <w:footerReference w:type="even" r:id="rId5"/>
      <w:footerReference w:type="default" r:id="rId6"/>
      <w:pgSz w:w="11906" w:h="16838"/>
      <w:pgMar w:top="851" w:right="851" w:bottom="357" w:left="1276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DE0989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C25" w:rsidRDefault="00DE098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DE0989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0CD8">
      <w:rPr>
        <w:rStyle w:val="a5"/>
        <w:noProof/>
      </w:rPr>
      <w:t>2</w:t>
    </w:r>
    <w:r>
      <w:rPr>
        <w:rStyle w:val="a5"/>
      </w:rPr>
      <w:fldChar w:fldCharType="end"/>
    </w:r>
  </w:p>
  <w:p w:rsidR="00AB5C25" w:rsidRDefault="00DE0989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0CD8"/>
    <w:rsid w:val="008A0CD8"/>
    <w:rsid w:val="00DE0989"/>
    <w:rsid w:val="00F1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0C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8A0CD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8A0CD8"/>
  </w:style>
  <w:style w:type="paragraph" w:customStyle="1" w:styleId="ConsPlusNormal">
    <w:name w:val="ConsPlusNormal"/>
    <w:rsid w:val="008A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8A0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A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0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2024-11-18T07:30:00Z</dcterms:created>
  <dcterms:modified xsi:type="dcterms:W3CDTF">2024-11-18T07:42:00Z</dcterms:modified>
</cp:coreProperties>
</file>